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CLASSICS  6TH ED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CLASSICS  6TH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本书出售、求购地址：https://www.jiaokey.com/book/detail/40135528.html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关键词搜索：https://www.jiaokey.com/tag/MARKETING CLASSICS  6TH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