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HOMOSEXUAL CONDUCT AND THE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HOMOSEXUAL CONDUCT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关键词搜索：https://www.jiaokey.com/tag/HOMOSEXUAL CONDUCT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