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FOR INTEGRATED HEALTH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FOR INTEGRATED HEALTH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关键词搜索：https://www.jiaokey.com/tag/INFORMATION TECHNOLOGY FOR INTEGRATED HEALTH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