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SENSITIVITY ANALYSIS OF DYNAMIC SYSTEMS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SENSITIVITY ANALYSIS OF DYNAMIC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本书出售、求购地址：https://www.jiaokey.com/book/detail/40171003.html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关键词搜索：https://www.jiaokey.com/tag/SENSITIVITY ANALYSIS OF DYNAMIC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