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DROP FORGING CONVENTION 8. “ENVIRONMENTAL REGULATIONS-COOPERATION OR CONFLICT”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DROP FORGING CONVENTION 8. “ENVIRONMENTAL REGULATIONS-COOPERATION OR CONFLICT”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本书出售、求购地址：https://www.jiaokey.com/book/detail/40173677.html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关键词搜索：https://www.jiaokey.com/tag/10TH INTERNATIONAL DROP FORGING CONVENTION 8. “ENVIRONMENTAL REGULATIONS-COOPERATION OR CONFLICT”.html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