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SURPRISE ATTACKS  INTELLIGENCE REFORM IN THE WAKE OF 9/11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SURPRISE ATTACKS  INTELLIGENCE REFORM IN THE WAKE OF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本书出售、求购地址：https://www.jiaokey.com/book/detail/40180554.html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关键词搜索：https://www.jiaokey.com/tag/PREVENTING SURPRISE ATTACKS  INTELLIGENCE REFORM IN THE WAKE OF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