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21世纪への架け桥：高龄者保健福祉推进十か年战略  ゴ一ルドプラソ</w:t>
      </w:r>
    </w:p>
    <w:p>
      <w:r>
        <w:rPr>
          <w:rFonts w:ascii="宋体" w:hAnsi="宋体" w:eastAsia="宋体"/>
          <w:sz w:val="24"/>
        </w:rPr>
        <w:t>厚生省大臣官房政策课监修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21世纪への架け桥：高龄者保健福祉推进十か年战略  ゴ一ルドプラソ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厚生省大臣官房政策课监修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株式会社ぎょうせぃ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本书出售、求购地址：https://www.jiaokey.com/book/detail/40189182.html</w:t>
      </w:r>
    </w:p>
    <w:p>
      <w:r>
        <w:t>更多相关图书推荐：https://www.jiaokey.com</w:t>
      </w:r>
    </w:p>
    <w:p>
      <w:r>
        <w:t>厚生省大臣官房政策课监修 其他作品：https://www.jiaokey.com/tag/厚生省大臣官房政策课监修.html</w:t>
      </w:r>
    </w:p>
    <w:p>
      <w:r>
        <w:t>株式会社ぎょうせぃ 出版图书：https://www.jiaokey.com/tag/株式会社ぎょうせぃ.html</w:t>
      </w:r>
    </w:p>
    <w:p>
      <w:r>
        <w:t>关键词搜索：https://www.jiaokey.com/tag/21世纪への架け桥：高龄者保健福祉推进十か年战略  ゴ一ルドプラソ.html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