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 MECHANISMS AN INTRODUCTION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 MECHANISMS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本书出售、求购地址：https://www.jiaokey.com/book/detail/40195147.html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关键词搜索：https://www.jiaokey.com/tag/INORGANIC REACTION MECHANISMS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