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BAUMOL AND BLINDER’S ECONOMICS PRINCIPLES AND POLICY 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BAUMOL AND BLINDER’S ECONOMICS PRINCIPLES AND POLICY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本书出售、求购地址：https://www.jiaokey.com/book/detail/40196086.html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关键词搜索：https://www.jiaokey.com/tag/STUDY GUIDE FOR BAUMOL AND BLINDER’S ECONOMICS PRINCIPLES AND POLICY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