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下  藏文</w:t>
      </w:r>
    </w:p>
    <w:p>
      <w:r>
        <w:t>作者：西藏自治区教育厅《爱国主义教育丛书》编写组编</w:t>
      </w:r>
    </w:p>
    <w:p>
      <w:r>
        <w:t>出版社：成都：四川民族出版社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周恩来的故事  下  藏文 评论地址：https://www.jiaokey.com/book/detail/40213660.html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