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NACHKOMMENSCHAFTEN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NACHKOMMENSCHAFTEN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本书出售、求购地址：https://www.jiaokey.com/book/detail/40219419.html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关键词搜索：https://www.jiaokey.com/tag/NACHKOMMENSCHAFTEN.html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