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COURS 1925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COURS 1925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本书出售、求购地址：https://www.jiaokey.com/book/detail/40223370.html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关键词搜索：https://www.jiaokey.com/tag/RECUEIL DES COURS 1925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