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SURVEYING A TEXT-BOOK FOR STUDENTS SECOND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SURVEYING A TEXT-BOOK FOR STUDENTS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本书出售、求购地址：https://www.jiaokey.com/book/detail/40229835.html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关键词搜索：https://www.jiaokey.com/tag/ADVANCED SURVEYING A TEXT-BOOK FOR STUDENTS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