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EXPERIMENTING FOR SUSTAINABLE TRANSPORT THE APPROACH OF STRATEGIC NICHE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EXPERIMENTING FOR SUSTAINABLE TRANSPORT THE APPROACH OF STRATEGIC NICHE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本书出售、求购地址：https://www.jiaokey.com/book/detail/40249061.html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关键词搜索：https://www.jiaokey.com/tag/EXPERIMENTING FOR SUSTAINABLE TRANSPORT THE APPROACH OF STRATEGIC NICHE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