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ENGLISH:A GUIDE TO SUCCESSFUL COMMUNICATION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ENGLISH:A GUIDE TO SUCCESSFUL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本书出售、求购地址：https://www.jiaokey.com/book/detail/40249908.html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关键词搜索：https://www.jiaokey.com/tag/BUSINESS ENGLISH:A GUIDE TO SUCCESSFUL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