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SUPERFLUIDITY</w:t>
      </w:r>
    </w:p>
    <w:p>
      <w:r>
        <w:t>作者：ADDISON-WESLEY PUBLISHING COMPANY</w:t>
      </w:r>
    </w:p>
    <w:p>
      <w:r>
        <w:t>出版社：INC.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AN INTRODUCTION TO THE THEORY OF SUPERFLUIDITY 评论地址：https://www.jiaokey.com/book/detail/40251213.html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