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书名：被害者の承諾と自己答責性</w:t>
      </w:r>
    </w:p>
    <w:p>
      <w:r>
        <w:t>作者：塩谷毅著</w:t>
      </w:r>
    </w:p>
    <w:p>
      <w:r>
        <w:t>出版社：法律文化社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被害者の承諾と自己答責性 评论地址：https://www.jiaokey.com/book/detail/40259085.html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