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ACCOUNTING: ANALYSIS AND CONTROL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ACCOUNTING: ANALYSIS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本书出售、求购地址：https://www.jiaokey.com/book/detail/40260413.html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关键词搜索：https://www.jiaokey.com/tag/COST ACCOUNTING: ANALYSIS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