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LEATHER FROM THE RAW MATERIAL TO THE FINISHED PRODUCT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LEATHER FROM THE RAW MATERIAL TO THE FINISHED PRODUCT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本书出售、求购地址：https://www.jiaokey.com/book/detail/40263302.html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关键词搜索：https://www.jiaokey.com/tag/LEATHER FROM THE RAW MATERIAL TO THE FINISHED PRODUCT.html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