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MADEIN CHINA:THE STORY OF CHINA’S EXPRESSION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MADEIN CHINA:THE STORY OF CHINA’S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本书出售、求购地址：https://www.jiaokey.com/book/detail/40264658.html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关键词搜索：https://www.jiaokey.com/tag/MADEIN CHINA:THE STORY OF CHINA’S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