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QUOTATIONS TENTH EDITION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QUOTATIONS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本书出售、求购地址：https://www.jiaokey.com/book/detail/40267294.html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关键词搜索：https://www.jiaokey.com/tag/FAMILIAR QUOTATIONS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