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TEACHING:ITS PSYCHOLOGICAL PRINCIPLES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TEACHING:ITS PSYCHOLOGICAL PRINCIPLES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本书出售、求购地址：https://www.jiaokey.com/book/detail/40289296.html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关键词搜索：https://www.jiaokey.com/tag/SUCCESSFUL TEACHING:ITS PSYCHOLOGICAL PRINCIPLES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