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THE INTELLECTUAL AND EDUCATIONAL STATUS OF NEUROTIC AND NORMAL CHILDREN IN PUBLIC SCHOOLS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THE INTELLECTUAL AND EDUCATIONAL STATUS OF NEUROTIC AND NORMAL CHILDREN IN PUBLIC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本书出售、求购地址：https://www.jiaokey.com/book/detail/40290210.html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COMPARISON OF THE INTELLECTUAL AND EDUCATIONAL STATUS OF NEUROTIC AND NORMAL CHILDREN IN PUBLIC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