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OBJECTIVE OR NEW-TYPE EXAMINATION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OBJECTIVE OR NEW-TYPE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本书出售、求购地址：https://www.jiaokey.com/book/detail/40290822.html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OBJECTIVE OR NEW-TYPE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