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  蒙文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本书出售、求购地址：https://www.jiaokey.com/book/detail/40302149.html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关键词搜索：https://www.jiaokey.com/tag/辩证唯物主义历史唯物主义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