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 NINTH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本书出售、求购地址：https://www.jiaokey.com/book/detail/40303680.html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TORTS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