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HANDS-ON MICROSOFT WINDOWS NT 4.0 SERVER WITH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HANDS-ON MICROSOFT WINDOWS NT 4.0 SERVER WITH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本书出售、求购地址：https://www.jiaokey.com/book/detail/40310883.html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关键词搜索：https://www.jiaokey.com/tag/HANDS-ON MICROSOFT WINDOWS NT 4.0 SERVER WITH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