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  维吾尔文</w:t>
      </w:r>
    </w:p>
    <w:p>
      <w:r>
        <w:t>作者：张羽；华三川</w:t>
      </w:r>
    </w:p>
    <w:p>
      <w:r>
        <w:t>出版社：新疆青年出版社</w:t>
      </w:r>
    </w:p>
    <w:p>
      <w:r>
        <w:t>出版日期：1958</w:t>
      </w:r>
    </w:p>
    <w:p>
      <w:r>
        <w:t>总页数：158</w:t>
      </w:r>
    </w:p>
    <w:p>
      <w:r>
        <w:t>更多请访问教客网: www.jiaokey.com</w:t>
      </w:r>
    </w:p>
    <w:p>
      <w:r>
        <w:t>王孝和  维吾尔文 评论地址：https://www.jiaokey.com/book/detail/40316954.html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