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AND RELIABLE COMMUNICATION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AND RELIABLE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本书出售、求购地址：https://www.jiaokey.com/book/detail/40320182.html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关键词搜索：https://www.jiaokey.com/tag/INFORMATION THEORY AND RELIABLE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