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REBELLIOUS PURITAN: PORTRAIT OF MR. HAWTHORNE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REBELLIOUS PURITAN: PORTRAIT OF MR.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本书出售、求购地址：https://www.jiaokey.com/book/detail/40343380.html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REBELLIOUS PURITAN: PORTRAIT OF MR.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