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Residence Time Distribution Theory in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Residence Time Distribution Theory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本书出售、求购地址：https://www.jiaokey.com/book/detail/40344975.html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关键词搜索：https://www.jiaokey.com/tag/Residence Time Distribution Theory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