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Operations Innovative Separations and Transformations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Operations Innovative Separations and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本书出售、求购地址：https://www.jiaokey.com/book/detail/40345786.html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关键词搜索：https://www.jiaokey.com/tag/Membrane Operations Innovative Separations and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