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THE ENVIRONMENT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THE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本书出售、求购地址：https://www.jiaokey.com/book/detail/40352267.html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NATURE OF THE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