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 15th International Conference on Pattern Recognition Volume 4 Part B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 15th International Conference on Pattern Recognition Volume 4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本书出售、求购地址：https://www.jiaokey.com/book/detail/40353025.html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关键词搜索：https://www.jiaokey.com/tag/2000 15th International Conference on Pattern Recognition Volume 4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