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927: THE TRACE FORMULA AND BASE CHANGE FOR GL(3)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927: THE TRACE FORMULA AND BASE CHANGE FOR GL(3)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927: THE TRACE FORMULA AND BASE CHANGE FOR GL(3).html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