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1025: HOMOTOPIE RATIONNELLE: MOELES DE 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1025: HOMOTOPIE RATIONNELLE: MOELES DE 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本书出售、求购地址：https://www.jiaokey.com/book/detail/40354909.html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1025: HOMOTOPIE RATIONNELLE: MOELES DE 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