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BIFURCATIONS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BIFURCATIONS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关键词搜索：https://www.jiaokey.com/tag/DYNAMIC BIFURCATIONS.html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