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MICROLOCAL ANALYSIS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MICROLOCAL ANALYSIS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本书出售、求购地址：https://www.jiaokey.com/book/detail/40355398.html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关键词搜索：https://www.jiaokey.com/tag/MICROLOCAL ANALYSIS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