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SOURCEBOOK Ⅱ POP  RETRO-MODERN  POSTMODERN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SOURCEBOOK Ⅱ POP  RETRO-MODERN  POSTMODERN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本书出售、求购地址：https://www.jiaokey.com/book/detail/40355872.html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关键词搜索：https://www.jiaokey.com/tag/COLOR SOURCEBOOK Ⅱ POP  RETRO-MODERN  POSTMODERN.html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