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INSTITUTE MONGRAPHSS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INSTITUTE MONGRAPHSS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关键词搜索：https://www.jiaokey.com/tag/FIELDS INSTITUTE MONGRAPHSS.html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