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AMERICA:PAST AND PRESENT BRIEF FIFTH EDITION VOLUME Ⅱ:SINCE 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AMERICA:PAST AND PRESENT BRIEF FIFTH EDITION VOLUME Ⅱ:SINCE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本书出售、求购地址：https://www.jiaokey.com/book/detail/40358744.html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关键词搜索：https://www.jiaokey.com/tag/AMERICA:PAST AND PRESENT BRIEF FIFTH EDITION VOLUME Ⅱ:SINCE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