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Pacific Writing Representations of the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Pacific Writing Representations of the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本书出售、求购地址：https://www.jiaokey.com/book/detail/40360286.html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关键词搜索：https://www.jiaokey.com/tag/Postcolonial Pacific Writing Representations of the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