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4415 Architecture Of Computing Systems-ARCS 2007 20th International Conference Zurich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4415 Architecture Of Computing Systems-ARCS 2007 20th International Conference Zurich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本书出售、求购地址：https://www.jiaokey.com/book/detail/40366233.html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4415 Architecture Of Computing Systems-ARCS 2007 20th International Conference Zurich.html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