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4162 Mathematical Foundations of Computer Science 2006 31st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4162 Mathematical Foundations of Computer Science 2006 31st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本书出售、求购地址：https://www.jiaokey.com/book/detail/40366314.html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4162 Mathematical Foundations of Computer Science 2006 31st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