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INTERVENTIONS IN INTERNATIONAL COMMUNICATION MINDING THE GAP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INTERVENTIONS IN INTERNATIONAL COMMUNICATION MINDING THE GAP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本书出售、求购地址：https://www.jiaokey.com/book/detail/40366906.html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关键词搜索：https://www.jiaokey.com/tag/FEMINIST INTERVENTIONS IN INTERNATIONAL COMMUNICATION MINDING THE GAP.html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