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4834 Middleware 2007 ACM/IFIP/USENIX 8th International Middleware Conference Newport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4834 Middleware 2007 ACM/IFIP/USENIX 8th International Middleware Conference Newport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本书出售、求购地址：https://www.jiaokey.com/book/detail/40367155.html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 Notes in Computer Science 4834 Middleware 2007 ACM/IFIP/USENIX 8th International Middleware Conference Newport.html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