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CARBOHYDRATE CHEMISTRY AND BIOCHEMISTRY 39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CARBOHYDRATE CHEMISTRY AND BIOCHEMISTRY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本书出售、求购地址：https://www.jiaokey.com/book/detail/40367637.html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关键词搜索：https://www.jiaokey.com/tag/ADVANCES IN CARBOHYDRATE CHEMISTRY AND BIOCHEMISTRY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