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THE CURRICULUM SIXTH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THE CURRICULUM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本书出售、求购地址：https://www.jiaokey.com/book/detail/40369092.html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关键词搜索：https://www.jiaokey.com/tag/DEVELOPING THE CURRICULUM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