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ASSURANCE ARCHITECTURE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ASSURANCE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本书出售、求购地址：https://www.jiaokey.com/book/detail/40369541.html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关键词搜索：https://www.jiaokey.com/tag/INFORMATION ASSURANCE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