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TRADE%IN TEXTILES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TRADE%IN TEXTILES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本书出售、求购地址：https://www.jiaokey.com/book/detail/40369910.html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关键词搜索：https://www.jiaokey.com/tag/INTERNATIONAL TRADE%IN TEXTILES.html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